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29488" w14:textId="77777777" w:rsidR="00C27413" w:rsidRPr="00302008" w:rsidRDefault="00302008">
      <w:pPr>
        <w:rPr>
          <w:b/>
        </w:rPr>
      </w:pPr>
      <w:r w:rsidRPr="00302008">
        <w:rPr>
          <w:b/>
        </w:rPr>
        <w:t>Health &amp; Education Cluster</w:t>
      </w:r>
    </w:p>
    <w:p w14:paraId="32791520" w14:textId="06BE413E" w:rsidR="00302008" w:rsidRPr="00302008" w:rsidRDefault="00826EA2">
      <w:pPr>
        <w:rPr>
          <w:b/>
        </w:rPr>
      </w:pPr>
      <w:r>
        <w:rPr>
          <w:b/>
        </w:rPr>
        <w:t xml:space="preserve">Minutes </w:t>
      </w:r>
      <w:r w:rsidR="00E515A4">
        <w:rPr>
          <w:b/>
        </w:rPr>
        <w:t>7</w:t>
      </w:r>
      <w:r>
        <w:rPr>
          <w:b/>
        </w:rPr>
        <w:t>/21</w:t>
      </w:r>
      <w:r w:rsidR="00302008" w:rsidRPr="00302008">
        <w:rPr>
          <w:b/>
        </w:rPr>
        <w:t>/2014</w:t>
      </w:r>
    </w:p>
    <w:p w14:paraId="6A2C3FCB" w14:textId="77777777" w:rsidR="00302008" w:rsidRDefault="00302008"/>
    <w:p w14:paraId="3E98406A" w14:textId="7A4B5A76" w:rsidR="00302008" w:rsidRDefault="00E515A4">
      <w:r>
        <w:t xml:space="preserve">Present: Laura Cheatham, Cristina Hall, Cathy </w:t>
      </w:r>
      <w:proofErr w:type="spellStart"/>
      <w:r>
        <w:t>Hohenstein</w:t>
      </w:r>
      <w:proofErr w:type="spellEnd"/>
    </w:p>
    <w:p w14:paraId="491D0B67" w14:textId="77777777" w:rsidR="00E515A4" w:rsidRDefault="00E515A4"/>
    <w:p w14:paraId="71EBEB09" w14:textId="4BD9A03E" w:rsidR="000F702D" w:rsidRDefault="00302008" w:rsidP="000F702D">
      <w:pPr>
        <w:pStyle w:val="ListParagraph"/>
        <w:numPr>
          <w:ilvl w:val="0"/>
          <w:numId w:val="1"/>
        </w:numPr>
      </w:pPr>
      <w:r>
        <w:t xml:space="preserve">Next Meeting Scheduled for </w:t>
      </w:r>
      <w:r w:rsidRPr="00FC48F1">
        <w:rPr>
          <w:b/>
        </w:rPr>
        <w:t xml:space="preserve">Monday, </w:t>
      </w:r>
      <w:r w:rsidR="00826EA2" w:rsidRPr="00FC48F1">
        <w:rPr>
          <w:b/>
        </w:rPr>
        <w:t>August 18</w:t>
      </w:r>
      <w:r w:rsidR="00826EA2" w:rsidRPr="00FC48F1">
        <w:rPr>
          <w:b/>
          <w:vertAlign w:val="superscript"/>
        </w:rPr>
        <w:t>th</w:t>
      </w:r>
      <w:r w:rsidR="00826EA2" w:rsidRPr="00FC48F1">
        <w:rPr>
          <w:b/>
        </w:rPr>
        <w:t xml:space="preserve"> 4:00 – 6:00pm</w:t>
      </w:r>
      <w:r>
        <w:t xml:space="preserve"> – Cristina will confirm conference room space with Lindsey at Handmade</w:t>
      </w:r>
      <w:r w:rsidR="00826EA2">
        <w:t xml:space="preserve"> in America. </w:t>
      </w:r>
      <w:r w:rsidR="00826EA2" w:rsidRPr="00E515A4">
        <w:rPr>
          <w:b/>
        </w:rPr>
        <w:t>Goal</w:t>
      </w:r>
      <w:r w:rsidR="00E515A4">
        <w:t>:</w:t>
      </w:r>
      <w:r w:rsidR="00826EA2">
        <w:t xml:space="preserve"> to have a first draft of a list of organizations and resources before this meeting. </w:t>
      </w:r>
    </w:p>
    <w:p w14:paraId="02A4B1E2" w14:textId="1A02D784" w:rsidR="000F702D" w:rsidRDefault="00302008" w:rsidP="000F702D">
      <w:pPr>
        <w:pStyle w:val="ListParagraph"/>
        <w:numPr>
          <w:ilvl w:val="0"/>
          <w:numId w:val="1"/>
        </w:numPr>
      </w:pPr>
      <w:r>
        <w:t xml:space="preserve">Review of meeting on </w:t>
      </w:r>
      <w:r w:rsidR="00826EA2">
        <w:t xml:space="preserve">June 16, </w:t>
      </w:r>
      <w:r>
        <w:t xml:space="preserve">2014: </w:t>
      </w:r>
    </w:p>
    <w:p w14:paraId="6A2B98DD" w14:textId="6611E649" w:rsidR="002D359B" w:rsidRDefault="00826EA2" w:rsidP="00826EA2">
      <w:pPr>
        <w:pStyle w:val="ListParagraph"/>
        <w:numPr>
          <w:ilvl w:val="1"/>
          <w:numId w:val="1"/>
        </w:numPr>
      </w:pPr>
      <w:r>
        <w:t xml:space="preserve">Emails from </w:t>
      </w:r>
      <w:r w:rsidR="002D359B">
        <w:t xml:space="preserve">other clusters: </w:t>
      </w:r>
    </w:p>
    <w:p w14:paraId="31321A66" w14:textId="72A604C5" w:rsidR="002D359B" w:rsidRDefault="00826EA2" w:rsidP="002D359B">
      <w:pPr>
        <w:pStyle w:val="ListParagraph"/>
        <w:numPr>
          <w:ilvl w:val="2"/>
          <w:numId w:val="1"/>
        </w:numPr>
      </w:pPr>
      <w:r>
        <w:t>Water Cluster (Sherry Ingram)</w:t>
      </w:r>
      <w:r w:rsidR="002D359B">
        <w:t xml:space="preserve"> – Laura sent the two Water Cluster reps an email but will double-check and re-send and invite them to our next meeting. </w:t>
      </w:r>
    </w:p>
    <w:p w14:paraId="26B53712" w14:textId="77777777" w:rsidR="00826EA2" w:rsidRDefault="00826EA2" w:rsidP="00826EA2">
      <w:pPr>
        <w:pStyle w:val="ListParagraph"/>
        <w:numPr>
          <w:ilvl w:val="1"/>
          <w:numId w:val="1"/>
        </w:numPr>
      </w:pPr>
      <w:r>
        <w:t xml:space="preserve">Decided on outcomes, action steps, and timeline for 2014 including: </w:t>
      </w:r>
    </w:p>
    <w:p w14:paraId="102F5CBA" w14:textId="110E7087" w:rsidR="00826EA2" w:rsidRDefault="00826EA2" w:rsidP="00826EA2">
      <w:pPr>
        <w:pStyle w:val="ListParagraph"/>
        <w:numPr>
          <w:ilvl w:val="2"/>
          <w:numId w:val="1"/>
        </w:numPr>
      </w:pPr>
      <w:r>
        <w:t xml:space="preserve">Compile a list of organizations and individuals that are doing education on health, local food, and nutrition. </w:t>
      </w:r>
    </w:p>
    <w:p w14:paraId="406CEA53" w14:textId="3A13CF76" w:rsidR="00826EA2" w:rsidRDefault="00826EA2" w:rsidP="00826EA2">
      <w:pPr>
        <w:pStyle w:val="ListParagraph"/>
        <w:numPr>
          <w:ilvl w:val="2"/>
          <w:numId w:val="1"/>
        </w:numPr>
      </w:pPr>
      <w:r>
        <w:t xml:space="preserve">Connecting groups that provide food and health education. </w:t>
      </w:r>
    </w:p>
    <w:p w14:paraId="0B078206" w14:textId="250AACF3" w:rsidR="00826EA2" w:rsidRDefault="00826EA2" w:rsidP="00826EA2">
      <w:pPr>
        <w:pStyle w:val="ListParagraph"/>
        <w:numPr>
          <w:ilvl w:val="2"/>
          <w:numId w:val="1"/>
        </w:numPr>
      </w:pPr>
      <w:r>
        <w:t>Sharing these local resources with community members</w:t>
      </w:r>
    </w:p>
    <w:p w14:paraId="0348D717" w14:textId="66D96859" w:rsidR="000F702D" w:rsidRDefault="00A52B0A" w:rsidP="000F702D">
      <w:pPr>
        <w:pStyle w:val="ListParagraph"/>
        <w:numPr>
          <w:ilvl w:val="0"/>
          <w:numId w:val="1"/>
        </w:numPr>
      </w:pPr>
      <w:r>
        <w:t xml:space="preserve">Brief Summary of </w:t>
      </w:r>
      <w:r w:rsidR="00302008">
        <w:t xml:space="preserve">General Council Meeting </w:t>
      </w:r>
      <w:r>
        <w:t xml:space="preserve">on </w:t>
      </w:r>
      <w:r w:rsidR="00826EA2">
        <w:t>August 25</w:t>
      </w:r>
      <w:r w:rsidR="00826EA2" w:rsidRPr="00A52B0A">
        <w:rPr>
          <w:vertAlign w:val="superscript"/>
        </w:rPr>
        <w:t>th</w:t>
      </w:r>
      <w:r>
        <w:t xml:space="preserve">: </w:t>
      </w:r>
    </w:p>
    <w:p w14:paraId="2259B74A" w14:textId="3E0714E1" w:rsidR="00A52B0A" w:rsidRPr="00D26B4A" w:rsidRDefault="00D26B4A" w:rsidP="00A52B0A">
      <w:pPr>
        <w:pStyle w:val="ListParagraph"/>
        <w:numPr>
          <w:ilvl w:val="1"/>
          <w:numId w:val="1"/>
        </w:numPr>
        <w:rPr>
          <w:rFonts w:ascii="Cambria" w:hAnsi="Cambria"/>
        </w:rPr>
      </w:pPr>
      <w:r w:rsidRPr="00D26B4A">
        <w:rPr>
          <w:rFonts w:ascii="Cambria" w:eastAsia="Calibri" w:hAnsi="Cambria"/>
        </w:rPr>
        <w:t xml:space="preserve">Reviewed Cluster Representative Roles and Responsibilities. </w:t>
      </w:r>
      <w:r w:rsidR="003F22DB">
        <w:rPr>
          <w:rFonts w:ascii="Cambria" w:eastAsia="Calibri" w:hAnsi="Cambria"/>
        </w:rPr>
        <w:t xml:space="preserve">There will be two reps from each cluster. One rep will represent the cluster to the General Council, and the other rep will represent the General Council to the cluster. </w:t>
      </w:r>
    </w:p>
    <w:p w14:paraId="2D5C1C2F" w14:textId="723EB88F" w:rsidR="00D26B4A" w:rsidRPr="00D26B4A" w:rsidRDefault="00D26B4A" w:rsidP="00A52B0A">
      <w:pPr>
        <w:pStyle w:val="ListParagraph"/>
        <w:numPr>
          <w:ilvl w:val="1"/>
          <w:numId w:val="1"/>
        </w:numPr>
        <w:rPr>
          <w:rFonts w:ascii="Cambria" w:hAnsi="Cambria"/>
        </w:rPr>
      </w:pPr>
      <w:r w:rsidRPr="00D26B4A">
        <w:rPr>
          <w:rFonts w:ascii="Cambria" w:eastAsia="Calibri" w:hAnsi="Cambria"/>
        </w:rPr>
        <w:t xml:space="preserve">Reviewed internship descriptions and transition </w:t>
      </w:r>
      <w:r w:rsidR="00BA0039">
        <w:rPr>
          <w:rFonts w:ascii="Cambria" w:eastAsia="Calibri" w:hAnsi="Cambria"/>
        </w:rPr>
        <w:t xml:space="preserve">for Emily </w:t>
      </w:r>
      <w:proofErr w:type="spellStart"/>
      <w:r w:rsidR="00BA0039">
        <w:rPr>
          <w:rFonts w:ascii="Cambria" w:eastAsia="Calibri" w:hAnsi="Cambria"/>
        </w:rPr>
        <w:t>Kuja</w:t>
      </w:r>
      <w:r>
        <w:rPr>
          <w:rFonts w:ascii="Cambria" w:eastAsia="Calibri" w:hAnsi="Cambria"/>
        </w:rPr>
        <w:t>wa</w:t>
      </w:r>
      <w:proofErr w:type="spellEnd"/>
      <w:r>
        <w:rPr>
          <w:rFonts w:ascii="Cambria" w:eastAsia="Calibri" w:hAnsi="Cambria"/>
        </w:rPr>
        <w:t xml:space="preserve">. The GC plans to hire three interns. </w:t>
      </w:r>
    </w:p>
    <w:p w14:paraId="2801319F" w14:textId="2987B532" w:rsidR="00D26B4A" w:rsidRPr="00A10F74" w:rsidRDefault="00D26B4A" w:rsidP="00A52B0A">
      <w:pPr>
        <w:pStyle w:val="ListParagraph"/>
        <w:numPr>
          <w:ilvl w:val="1"/>
          <w:numId w:val="1"/>
        </w:numPr>
        <w:rPr>
          <w:rFonts w:ascii="Cambria" w:hAnsi="Cambria"/>
        </w:rPr>
      </w:pPr>
      <w:r>
        <w:rPr>
          <w:rFonts w:ascii="Cambria" w:eastAsia="Calibri" w:hAnsi="Cambria"/>
        </w:rPr>
        <w:t>Discussed the next Meeti</w:t>
      </w:r>
      <w:r w:rsidR="003F22DB">
        <w:rPr>
          <w:rFonts w:ascii="Cambria" w:eastAsia="Calibri" w:hAnsi="Cambria"/>
        </w:rPr>
        <w:t>ng of the Whole (</w:t>
      </w:r>
      <w:proofErr w:type="spellStart"/>
      <w:r w:rsidR="003F22DB">
        <w:rPr>
          <w:rFonts w:ascii="Cambria" w:eastAsia="Calibri" w:hAnsi="Cambria"/>
        </w:rPr>
        <w:t>MotW</w:t>
      </w:r>
      <w:proofErr w:type="spellEnd"/>
      <w:r w:rsidR="003F22DB">
        <w:rPr>
          <w:rFonts w:ascii="Cambria" w:eastAsia="Calibri" w:hAnsi="Cambria"/>
        </w:rPr>
        <w:t xml:space="preserve">). </w:t>
      </w:r>
      <w:proofErr w:type="spellStart"/>
      <w:r w:rsidR="003F22DB">
        <w:rPr>
          <w:rFonts w:ascii="Cambria" w:eastAsia="Calibri" w:hAnsi="Cambria"/>
        </w:rPr>
        <w:t>Darcel</w:t>
      </w:r>
      <w:proofErr w:type="spellEnd"/>
      <w:r w:rsidR="003F22DB">
        <w:rPr>
          <w:rFonts w:ascii="Cambria" w:eastAsia="Calibri" w:hAnsi="Cambria"/>
        </w:rPr>
        <w:t xml:space="preserve"> and </w:t>
      </w:r>
      <w:proofErr w:type="spellStart"/>
      <w:r w:rsidR="003F22DB">
        <w:rPr>
          <w:rFonts w:ascii="Cambria" w:eastAsia="Calibri" w:hAnsi="Cambria"/>
        </w:rPr>
        <w:t>Brandee</w:t>
      </w:r>
      <w:proofErr w:type="spellEnd"/>
      <w:r w:rsidR="003F22DB">
        <w:rPr>
          <w:rFonts w:ascii="Cambria" w:eastAsia="Calibri" w:hAnsi="Cambria"/>
        </w:rPr>
        <w:t xml:space="preserve"> </w:t>
      </w:r>
      <w:r>
        <w:rPr>
          <w:rFonts w:ascii="Cambria" w:eastAsia="Calibri" w:hAnsi="Cambria"/>
        </w:rPr>
        <w:t xml:space="preserve">volunteered to help plan to the next meeting. </w:t>
      </w:r>
      <w:r w:rsidR="00A10F74">
        <w:rPr>
          <w:rFonts w:ascii="Cambria" w:eastAsia="Calibri" w:hAnsi="Cambria"/>
        </w:rPr>
        <w:t xml:space="preserve">Cristina provided an update that the </w:t>
      </w:r>
      <w:proofErr w:type="spellStart"/>
      <w:r w:rsidR="00A10F74">
        <w:rPr>
          <w:rFonts w:ascii="Cambria" w:eastAsia="Calibri" w:hAnsi="Cambria"/>
        </w:rPr>
        <w:t>MotW</w:t>
      </w:r>
      <w:proofErr w:type="spellEnd"/>
      <w:r w:rsidR="00A10F74">
        <w:rPr>
          <w:rFonts w:ascii="Cambria" w:eastAsia="Calibri" w:hAnsi="Cambria"/>
        </w:rPr>
        <w:t xml:space="preserve"> will either be on Saturday, August 16</w:t>
      </w:r>
      <w:r w:rsidR="00A10F74" w:rsidRPr="00A10F74">
        <w:rPr>
          <w:rFonts w:ascii="Cambria" w:eastAsia="Calibri" w:hAnsi="Cambria"/>
          <w:vertAlign w:val="superscript"/>
        </w:rPr>
        <w:t>th</w:t>
      </w:r>
      <w:r w:rsidR="00A10F74">
        <w:rPr>
          <w:rFonts w:ascii="Cambria" w:eastAsia="Calibri" w:hAnsi="Cambria"/>
        </w:rPr>
        <w:t xml:space="preserve"> or Thursday, August 21</w:t>
      </w:r>
      <w:r w:rsidR="00A10F74" w:rsidRPr="00A10F74">
        <w:rPr>
          <w:rFonts w:ascii="Cambria" w:eastAsia="Calibri" w:hAnsi="Cambria"/>
          <w:vertAlign w:val="superscript"/>
        </w:rPr>
        <w:t>st</w:t>
      </w:r>
      <w:r w:rsidR="00A10F74">
        <w:rPr>
          <w:rFonts w:ascii="Cambria" w:eastAsia="Calibri" w:hAnsi="Cambria"/>
        </w:rPr>
        <w:t xml:space="preserve">. </w:t>
      </w:r>
    </w:p>
    <w:p w14:paraId="785EDAD1" w14:textId="3D9B51E5" w:rsidR="00A10F74" w:rsidRDefault="00BF08F5" w:rsidP="00A52B0A">
      <w:pPr>
        <w:pStyle w:val="ListParagraph"/>
        <w:numPr>
          <w:ilvl w:val="1"/>
          <w:numId w:val="1"/>
        </w:numPr>
        <w:rPr>
          <w:rFonts w:ascii="Cambria" w:hAnsi="Cambria"/>
        </w:rPr>
      </w:pPr>
      <w:r>
        <w:rPr>
          <w:rFonts w:ascii="Cambria" w:hAnsi="Cambria"/>
        </w:rPr>
        <w:t xml:space="preserve">Emily shared a proposal for Community Outreach &amp; Engagement. The proposal was approved but a plan needs to be developed as how to move it forward. </w:t>
      </w:r>
    </w:p>
    <w:p w14:paraId="1931F641" w14:textId="2CC0D562" w:rsidR="00FC48F1" w:rsidRPr="00D26B4A" w:rsidRDefault="00FC48F1" w:rsidP="00A52B0A">
      <w:pPr>
        <w:pStyle w:val="ListParagraph"/>
        <w:numPr>
          <w:ilvl w:val="1"/>
          <w:numId w:val="1"/>
        </w:numPr>
        <w:rPr>
          <w:rFonts w:ascii="Cambria" w:hAnsi="Cambria"/>
        </w:rPr>
      </w:pPr>
      <w:r>
        <w:rPr>
          <w:rFonts w:ascii="Cambria" w:hAnsi="Cambria"/>
        </w:rPr>
        <w:t xml:space="preserve">YMCA presented about their Healthy Living Mobile Market. </w:t>
      </w:r>
    </w:p>
    <w:p w14:paraId="54846BFB" w14:textId="3062D09E" w:rsidR="00D26B4A" w:rsidRDefault="00D26B4A" w:rsidP="000F702D">
      <w:pPr>
        <w:pStyle w:val="ListParagraph"/>
        <w:numPr>
          <w:ilvl w:val="0"/>
          <w:numId w:val="1"/>
        </w:numPr>
      </w:pPr>
      <w:r>
        <w:t>Summary of General Council (GC) position, funding search, and intern (Admin, Community Outreach, &amp; Marketing Intern positions) by Laura</w:t>
      </w:r>
    </w:p>
    <w:p w14:paraId="4CA914AE" w14:textId="4DEB6A52" w:rsidR="00D26B4A" w:rsidRDefault="00D26B4A" w:rsidP="00D26B4A">
      <w:pPr>
        <w:pStyle w:val="ListParagraph"/>
        <w:numPr>
          <w:ilvl w:val="1"/>
          <w:numId w:val="1"/>
        </w:numPr>
      </w:pPr>
      <w:r>
        <w:t xml:space="preserve">Laura working with </w:t>
      </w:r>
      <w:proofErr w:type="spellStart"/>
      <w:r>
        <w:t>Darcel</w:t>
      </w:r>
      <w:proofErr w:type="spellEnd"/>
      <w:r>
        <w:t xml:space="preserve">. </w:t>
      </w:r>
      <w:r w:rsidR="003F22DB">
        <w:t>Laura</w:t>
      </w:r>
      <w:r>
        <w:t xml:space="preserve"> has taken the interim coordination position with the General Council. </w:t>
      </w:r>
    </w:p>
    <w:p w14:paraId="0F098A35" w14:textId="76E5579E" w:rsidR="00D26B4A" w:rsidRDefault="00D26B4A" w:rsidP="00D26B4A">
      <w:pPr>
        <w:pStyle w:val="ListParagraph"/>
        <w:numPr>
          <w:ilvl w:val="1"/>
          <w:numId w:val="1"/>
        </w:numPr>
      </w:pPr>
      <w:r>
        <w:t>The creation of this position will more clearly separate the roles between communication and education</w:t>
      </w:r>
      <w:r w:rsidR="00E515A4">
        <w:t xml:space="preserve"> for the Education Cluster</w:t>
      </w:r>
      <w:r>
        <w:t xml:space="preserve">. </w:t>
      </w:r>
    </w:p>
    <w:p w14:paraId="4AB75B98" w14:textId="2315D853" w:rsidR="00D26B4A" w:rsidRDefault="00D26B4A" w:rsidP="00D26B4A">
      <w:pPr>
        <w:pStyle w:val="ListParagraph"/>
        <w:numPr>
          <w:ilvl w:val="1"/>
          <w:numId w:val="1"/>
        </w:numPr>
      </w:pPr>
      <w:r>
        <w:t>Trying to spea</w:t>
      </w:r>
      <w:r w:rsidR="00E515A4">
        <w:t>k funding through Mission &amp; MAHE</w:t>
      </w:r>
      <w:r>
        <w:t xml:space="preserve">C because of the funds they need to give out from </w:t>
      </w:r>
      <w:proofErr w:type="spellStart"/>
      <w:r>
        <w:t>ObamaCare</w:t>
      </w:r>
      <w:proofErr w:type="spellEnd"/>
      <w:r>
        <w:t xml:space="preserve">. </w:t>
      </w:r>
    </w:p>
    <w:p w14:paraId="2D204BBA" w14:textId="3561F05A" w:rsidR="00D26B4A" w:rsidRDefault="00D26B4A" w:rsidP="00D26B4A">
      <w:pPr>
        <w:pStyle w:val="ListParagraph"/>
        <w:numPr>
          <w:ilvl w:val="0"/>
          <w:numId w:val="1"/>
        </w:numPr>
      </w:pPr>
      <w:r>
        <w:t xml:space="preserve">Update on Google Group: Laura has been added as an owner and will facilitate updates and communications. Laura will upload past minutes and other relevant documents. </w:t>
      </w:r>
    </w:p>
    <w:p w14:paraId="47DCC705" w14:textId="5733ECA2" w:rsidR="00D26B4A" w:rsidRDefault="00D26B4A" w:rsidP="00D26B4A">
      <w:pPr>
        <w:pStyle w:val="ListParagraph"/>
        <w:numPr>
          <w:ilvl w:val="0"/>
          <w:numId w:val="1"/>
        </w:numPr>
      </w:pPr>
      <w:r>
        <w:t xml:space="preserve">Review Education Cluster Goals and how the cluster feels about them. </w:t>
      </w:r>
    </w:p>
    <w:p w14:paraId="3E3E5240" w14:textId="0FF74F25" w:rsidR="00A10F74" w:rsidRDefault="00A10F74" w:rsidP="00A10F74">
      <w:pPr>
        <w:pStyle w:val="ListParagraph"/>
        <w:numPr>
          <w:ilvl w:val="1"/>
          <w:numId w:val="1"/>
        </w:numPr>
      </w:pPr>
      <w:r>
        <w:t xml:space="preserve">Compiling the list will require more manpower (perhaps assistance from GC interns?) and gaining access to lists that are already out there. </w:t>
      </w:r>
    </w:p>
    <w:p w14:paraId="1DA3F5D1" w14:textId="20CA7FB4" w:rsidR="00A10F74" w:rsidRDefault="00A10F74" w:rsidP="00A10F74">
      <w:pPr>
        <w:pStyle w:val="ListParagraph"/>
        <w:numPr>
          <w:ilvl w:val="1"/>
          <w:numId w:val="1"/>
        </w:numPr>
      </w:pPr>
      <w:r>
        <w:lastRenderedPageBreak/>
        <w:t xml:space="preserve">List should focus on health, nutrition, and education programs with local food focus. </w:t>
      </w:r>
    </w:p>
    <w:p w14:paraId="361A0F52" w14:textId="1391D7BD" w:rsidR="00A10F74" w:rsidRDefault="00A10F74" w:rsidP="00A10F74">
      <w:pPr>
        <w:pStyle w:val="ListParagraph"/>
        <w:numPr>
          <w:ilvl w:val="1"/>
          <w:numId w:val="1"/>
        </w:numPr>
      </w:pPr>
      <w:r>
        <w:t>How can we support what other groups are already doing (for example ASAP and Asheville City Schools Nutrition programs)</w:t>
      </w:r>
    </w:p>
    <w:p w14:paraId="5D0E1BBD" w14:textId="29840769" w:rsidR="00A10F74" w:rsidRDefault="00A10F74" w:rsidP="00A10F74">
      <w:pPr>
        <w:pStyle w:val="ListParagraph"/>
        <w:numPr>
          <w:ilvl w:val="1"/>
          <w:numId w:val="1"/>
        </w:numPr>
      </w:pPr>
      <w:r>
        <w:t xml:space="preserve">Laura proposed updating the form </w:t>
      </w:r>
      <w:r w:rsidR="00E515A4">
        <w:t>to send to the entire council. C</w:t>
      </w:r>
      <w:r>
        <w:t xml:space="preserve">athy suggested that we send to just the General Council. Laura and Cristina will update the GC about the list that the Education Cluster is compiling and to get feedback on resources. </w:t>
      </w:r>
    </w:p>
    <w:p w14:paraId="7BCBDEEC" w14:textId="4F5D8633" w:rsidR="00D26B4A" w:rsidRDefault="00B968D5" w:rsidP="00D26B4A">
      <w:pPr>
        <w:pStyle w:val="ListParagraph"/>
        <w:numPr>
          <w:ilvl w:val="0"/>
          <w:numId w:val="1"/>
        </w:numPr>
      </w:pPr>
      <w:r>
        <w:t xml:space="preserve">Laura sent an email to the Mountain Xpress. </w:t>
      </w:r>
      <w:r w:rsidR="00E515A4">
        <w:t>C</w:t>
      </w:r>
      <w:r>
        <w:t xml:space="preserve">athy to check to see who did the Wellness Edition. Cristina will coordinate with Laura about her contact at Mountain Xpress. </w:t>
      </w:r>
    </w:p>
    <w:p w14:paraId="7185515B" w14:textId="6105FEFC" w:rsidR="00B968D5" w:rsidRDefault="00B968D5" w:rsidP="00D26B4A">
      <w:pPr>
        <w:pStyle w:val="ListParagraph"/>
        <w:numPr>
          <w:ilvl w:val="0"/>
          <w:numId w:val="1"/>
        </w:numPr>
      </w:pPr>
      <w:r>
        <w:t xml:space="preserve">Ideas for attracting new members to the cluster: </w:t>
      </w:r>
    </w:p>
    <w:p w14:paraId="5ED021DA" w14:textId="77777777" w:rsidR="00A175BE" w:rsidRDefault="00A175BE" w:rsidP="00A175BE">
      <w:pPr>
        <w:pStyle w:val="ListParagraph"/>
        <w:numPr>
          <w:ilvl w:val="1"/>
          <w:numId w:val="1"/>
        </w:numPr>
      </w:pPr>
      <w:r>
        <w:t xml:space="preserve">Meeting of the Whole? </w:t>
      </w:r>
    </w:p>
    <w:p w14:paraId="1FE2E74C" w14:textId="5091B952" w:rsidR="00A175BE" w:rsidRDefault="00A175BE" w:rsidP="00A175BE">
      <w:pPr>
        <w:pStyle w:val="ListParagraph"/>
        <w:numPr>
          <w:ilvl w:val="1"/>
          <w:numId w:val="1"/>
        </w:numPr>
      </w:pPr>
      <w:r>
        <w:t xml:space="preserve">Creating the list will help with recruitment. Asking them what policies would help support and make the programs easier and more effective. </w:t>
      </w:r>
    </w:p>
    <w:p w14:paraId="28C6C588" w14:textId="0FF32D95" w:rsidR="00A175BE" w:rsidRDefault="00A175BE" w:rsidP="00D26B4A">
      <w:pPr>
        <w:pStyle w:val="ListParagraph"/>
        <w:numPr>
          <w:ilvl w:val="0"/>
          <w:numId w:val="1"/>
        </w:numPr>
      </w:pPr>
      <w:r>
        <w:t xml:space="preserve">Discussed having a working meeting to begin to compile the list. </w:t>
      </w:r>
    </w:p>
    <w:p w14:paraId="0349CE68" w14:textId="10F0B233" w:rsidR="00A175BE" w:rsidRDefault="00A175BE" w:rsidP="00A175BE">
      <w:pPr>
        <w:pStyle w:val="ListParagraph"/>
        <w:numPr>
          <w:ilvl w:val="1"/>
          <w:numId w:val="1"/>
        </w:numPr>
      </w:pPr>
      <w:r>
        <w:t xml:space="preserve">Decided to have a meeting on </w:t>
      </w:r>
      <w:r w:rsidRPr="00202FF7">
        <w:rPr>
          <w:b/>
        </w:rPr>
        <w:t>Wednesday, July 30</w:t>
      </w:r>
      <w:r w:rsidRPr="00202FF7">
        <w:rPr>
          <w:b/>
          <w:vertAlign w:val="superscript"/>
        </w:rPr>
        <w:t>th</w:t>
      </w:r>
      <w:r w:rsidRPr="00202FF7">
        <w:rPr>
          <w:b/>
        </w:rPr>
        <w:t xml:space="preserve"> 9-10:30am</w:t>
      </w:r>
      <w:r>
        <w:t xml:space="preserve"> at Handmade in America to work on the list. </w:t>
      </w:r>
    </w:p>
    <w:p w14:paraId="017F6931" w14:textId="540FB323" w:rsidR="00A175BE" w:rsidRDefault="00E515A4" w:rsidP="00A175BE">
      <w:pPr>
        <w:pStyle w:val="ListParagraph"/>
        <w:numPr>
          <w:ilvl w:val="1"/>
          <w:numId w:val="1"/>
        </w:numPr>
      </w:pPr>
      <w:r>
        <w:t>C</w:t>
      </w:r>
      <w:r w:rsidR="00A175BE">
        <w:t xml:space="preserve">athy &amp; Laura will contact ASAP &amp; Slow Foods to see if someone will come or send a list. </w:t>
      </w:r>
    </w:p>
    <w:p w14:paraId="79582492" w14:textId="67CA237F" w:rsidR="00E515A4" w:rsidRDefault="00E515A4" w:rsidP="00A175BE">
      <w:pPr>
        <w:pStyle w:val="ListParagraph"/>
        <w:numPr>
          <w:ilvl w:val="1"/>
          <w:numId w:val="1"/>
        </w:numPr>
      </w:pPr>
      <w:r>
        <w:t>Cristina &amp; Laura will advertise w</w:t>
      </w:r>
      <w:bookmarkStart w:id="0" w:name="_GoBack"/>
      <w:bookmarkEnd w:id="0"/>
      <w:r>
        <w:t>orking meeting to GC next Monday to see if anyone wants a seat at the table and ask if anyone else should be invited there.</w:t>
      </w:r>
    </w:p>
    <w:p w14:paraId="500A7793" w14:textId="77777777" w:rsidR="002730E9" w:rsidRDefault="002730E9" w:rsidP="002730E9">
      <w:pPr>
        <w:ind w:left="360"/>
      </w:pPr>
    </w:p>
    <w:sectPr w:rsidR="002730E9" w:rsidSect="00394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A4BDF"/>
    <w:multiLevelType w:val="hybridMultilevel"/>
    <w:tmpl w:val="C7D2746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35E84581"/>
    <w:multiLevelType w:val="hybridMultilevel"/>
    <w:tmpl w:val="FFB8C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CE3F22"/>
    <w:multiLevelType w:val="hybridMultilevel"/>
    <w:tmpl w:val="160892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CF6ABF"/>
    <w:multiLevelType w:val="hybridMultilevel"/>
    <w:tmpl w:val="DFB0E6A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008"/>
    <w:rsid w:val="000F702D"/>
    <w:rsid w:val="00202FF7"/>
    <w:rsid w:val="002730E9"/>
    <w:rsid w:val="002A2A1D"/>
    <w:rsid w:val="002D359B"/>
    <w:rsid w:val="00302008"/>
    <w:rsid w:val="00394BF0"/>
    <w:rsid w:val="003F22DB"/>
    <w:rsid w:val="00472F7A"/>
    <w:rsid w:val="004A76AD"/>
    <w:rsid w:val="00646FBF"/>
    <w:rsid w:val="006B410A"/>
    <w:rsid w:val="00826EA2"/>
    <w:rsid w:val="00A10F74"/>
    <w:rsid w:val="00A175BE"/>
    <w:rsid w:val="00A52B0A"/>
    <w:rsid w:val="00B968D5"/>
    <w:rsid w:val="00BA0039"/>
    <w:rsid w:val="00BA58DB"/>
    <w:rsid w:val="00BF08F5"/>
    <w:rsid w:val="00C27413"/>
    <w:rsid w:val="00D26B4A"/>
    <w:rsid w:val="00E515A4"/>
    <w:rsid w:val="00FC4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6871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02D"/>
    <w:pPr>
      <w:ind w:left="720"/>
      <w:contextualSpacing/>
    </w:pPr>
  </w:style>
  <w:style w:type="table" w:styleId="TableGrid">
    <w:name w:val="Table Grid"/>
    <w:basedOn w:val="TableNormal"/>
    <w:uiPriority w:val="59"/>
    <w:rsid w:val="00394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02D"/>
    <w:pPr>
      <w:ind w:left="720"/>
      <w:contextualSpacing/>
    </w:pPr>
  </w:style>
  <w:style w:type="table" w:styleId="TableGrid">
    <w:name w:val="Table Grid"/>
    <w:basedOn w:val="TableNormal"/>
    <w:uiPriority w:val="59"/>
    <w:rsid w:val="00394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Groundswell International</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Hall</dc:creator>
  <cp:lastModifiedBy>Laura</cp:lastModifiedBy>
  <cp:revision>3</cp:revision>
  <dcterms:created xsi:type="dcterms:W3CDTF">2014-07-26T17:28:00Z</dcterms:created>
  <dcterms:modified xsi:type="dcterms:W3CDTF">2014-07-26T17:29:00Z</dcterms:modified>
</cp:coreProperties>
</file>