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857F6" w14:textId="0082B864" w:rsidR="00BD3347" w:rsidRPr="00BD3347" w:rsidRDefault="001877AE" w:rsidP="00BD3347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8240" behindDoc="1" locked="0" layoutInCell="1" allowOverlap="1" wp14:anchorId="3BD800C2" wp14:editId="21BD2BD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95325" cy="953770"/>
            <wp:effectExtent l="0" t="0" r="9525" b="0"/>
            <wp:wrapThrough wrapText="bothSides">
              <wp:wrapPolygon edited="0">
                <wp:start x="0" y="0"/>
                <wp:lineTo x="0" y="21140"/>
                <wp:lineTo x="21304" y="21140"/>
                <wp:lineTo x="213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</w:rPr>
        <w:t>ASHEVILLE-BUNCOMBE FOOD POLICY COUNCIL</w:t>
      </w:r>
      <w:r w:rsidR="008F625A">
        <w:rPr>
          <w:rFonts w:asciiTheme="majorHAnsi" w:hAnsiTheme="majorHAnsi"/>
          <w:b/>
        </w:rPr>
        <w:t xml:space="preserve"> </w:t>
      </w:r>
      <w:r w:rsidR="00BD3347">
        <w:rPr>
          <w:rFonts w:asciiTheme="majorHAnsi" w:hAnsiTheme="majorHAnsi"/>
          <w:b/>
        </w:rPr>
        <w:t xml:space="preserve">AMONG </w:t>
      </w:r>
      <w:r w:rsidR="00BD3347" w:rsidRPr="00BD3347">
        <w:rPr>
          <w:rFonts w:asciiTheme="majorHAnsi" w:hAnsiTheme="majorHAnsi"/>
          <w:b/>
        </w:rPr>
        <w:t>100+ LOCAL FO</w:t>
      </w:r>
      <w:r w:rsidR="00BD3347">
        <w:rPr>
          <w:rFonts w:asciiTheme="majorHAnsi" w:hAnsiTheme="majorHAnsi"/>
          <w:b/>
        </w:rPr>
        <w:t>OD COUNCIL OF NC DELEGATES</w:t>
      </w:r>
    </w:p>
    <w:p w14:paraId="67B0D01B" w14:textId="01F8AC30" w:rsidR="006003BB" w:rsidRPr="00490563" w:rsidRDefault="00BD3347" w:rsidP="00BD3347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At </w:t>
      </w:r>
      <w:r w:rsidRPr="00BD3347">
        <w:rPr>
          <w:rFonts w:asciiTheme="majorHAnsi" w:hAnsiTheme="majorHAnsi"/>
          <w:b/>
        </w:rPr>
        <w:t>Inaugural Statewide Conference in Early December</w:t>
      </w:r>
      <w:r w:rsidR="00400F2F">
        <w:rPr>
          <w:rFonts w:asciiTheme="majorHAnsi" w:hAnsiTheme="majorHAnsi"/>
          <w:b/>
        </w:rPr>
        <w:br/>
      </w:r>
    </w:p>
    <w:p w14:paraId="052C8071" w14:textId="77777777" w:rsidR="00490563" w:rsidRPr="00490563" w:rsidRDefault="00490563" w:rsidP="001877AE">
      <w:pPr>
        <w:pStyle w:val="NoSpacing"/>
        <w:rPr>
          <w:rFonts w:asciiTheme="majorHAnsi" w:hAnsiTheme="majorHAnsi"/>
          <w:b/>
        </w:rPr>
      </w:pPr>
    </w:p>
    <w:p w14:paraId="1748205B" w14:textId="1E07604F" w:rsidR="000A055B" w:rsidRPr="00490563" w:rsidRDefault="000A055B" w:rsidP="001877AE">
      <w:pPr>
        <w:pStyle w:val="NoSpacing"/>
        <w:ind w:left="2160" w:firstLine="720"/>
        <w:rPr>
          <w:rFonts w:asciiTheme="majorHAnsi" w:hAnsiTheme="majorHAnsi"/>
          <w:b/>
        </w:rPr>
      </w:pPr>
      <w:r w:rsidRPr="00490563">
        <w:rPr>
          <w:rFonts w:asciiTheme="majorHAnsi" w:hAnsiTheme="majorHAnsi"/>
          <w:b/>
        </w:rPr>
        <w:t xml:space="preserve">December </w:t>
      </w:r>
      <w:r w:rsidR="00741028">
        <w:rPr>
          <w:rFonts w:asciiTheme="majorHAnsi" w:hAnsiTheme="majorHAnsi"/>
          <w:b/>
        </w:rPr>
        <w:t>16</w:t>
      </w:r>
      <w:bookmarkStart w:id="0" w:name="_GoBack"/>
      <w:bookmarkEnd w:id="0"/>
      <w:r w:rsidR="001877AE" w:rsidRPr="001877AE">
        <w:rPr>
          <w:rFonts w:asciiTheme="majorHAnsi" w:hAnsiTheme="majorHAnsi"/>
          <w:b/>
          <w:vertAlign w:val="superscript"/>
        </w:rPr>
        <w:t>th</w:t>
      </w:r>
      <w:r w:rsidRPr="00490563">
        <w:rPr>
          <w:rFonts w:asciiTheme="majorHAnsi" w:hAnsiTheme="majorHAnsi"/>
          <w:b/>
        </w:rPr>
        <w:t>, 2014: FOR IMMEDIATE RELEASE</w:t>
      </w:r>
    </w:p>
    <w:p w14:paraId="450E0A77" w14:textId="77777777" w:rsidR="000A055B" w:rsidRPr="00490563" w:rsidRDefault="000A055B" w:rsidP="000A055B">
      <w:pPr>
        <w:pStyle w:val="NoSpacing"/>
        <w:rPr>
          <w:rFonts w:asciiTheme="majorHAnsi" w:hAnsiTheme="majorHAnsi"/>
          <w:b/>
        </w:rPr>
      </w:pPr>
    </w:p>
    <w:p w14:paraId="46B4550A" w14:textId="77777777" w:rsidR="000A055B" w:rsidRPr="00490563" w:rsidRDefault="000A055B" w:rsidP="000A055B">
      <w:pPr>
        <w:pStyle w:val="NoSpacing"/>
        <w:rPr>
          <w:rFonts w:asciiTheme="majorHAnsi" w:hAnsiTheme="majorHAnsi"/>
          <w:b/>
        </w:rPr>
      </w:pPr>
      <w:r w:rsidRPr="00490563">
        <w:rPr>
          <w:rFonts w:asciiTheme="majorHAnsi" w:hAnsiTheme="majorHAnsi"/>
          <w:b/>
        </w:rPr>
        <w:t xml:space="preserve">Media Contacts: </w:t>
      </w:r>
    </w:p>
    <w:p w14:paraId="684B1216" w14:textId="709F7601" w:rsidR="001877AE" w:rsidRDefault="001877AE" w:rsidP="000A055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Laura Cheatham</w:t>
      </w:r>
      <w:r w:rsidR="008F625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Interim Outreach/Intern Coordinator</w:t>
      </w:r>
      <w:r w:rsidR="008F625A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  <w:b/>
        </w:rPr>
        <w:t>540.345.2097</w:t>
      </w:r>
      <w:r w:rsidR="008F625A">
        <w:rPr>
          <w:rFonts w:asciiTheme="majorHAnsi" w:hAnsiTheme="majorHAnsi"/>
          <w:b/>
        </w:rPr>
        <w:t xml:space="preserve">, </w:t>
      </w:r>
      <w:hyperlink r:id="rId7" w:history="1">
        <w:r w:rsidRPr="00DF653B">
          <w:rPr>
            <w:rStyle w:val="Hyperlink"/>
            <w:rFonts w:asciiTheme="majorHAnsi" w:hAnsiTheme="majorHAnsi"/>
            <w:b/>
          </w:rPr>
          <w:t>l.e.orcutt@gmail.com</w:t>
        </w:r>
      </w:hyperlink>
      <w:r>
        <w:rPr>
          <w:rFonts w:asciiTheme="majorHAnsi" w:hAnsiTheme="majorHAnsi"/>
          <w:b/>
        </w:rPr>
        <w:t xml:space="preserve"> </w:t>
      </w:r>
      <w:r w:rsidR="008F625A">
        <w:rPr>
          <w:rFonts w:asciiTheme="majorHAnsi" w:hAnsiTheme="majorHAnsi"/>
          <w:b/>
        </w:rPr>
        <w:t xml:space="preserve"> </w:t>
      </w:r>
    </w:p>
    <w:p w14:paraId="24446A37" w14:textId="02E0B11E" w:rsidR="000A055B" w:rsidRPr="00490563" w:rsidRDefault="001877AE" w:rsidP="000A055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Mary Lou Kemph, General Council Facilitator, 706.319.4484,  </w:t>
      </w:r>
      <w:hyperlink r:id="rId8" w:history="1">
        <w:r w:rsidRPr="00DF653B">
          <w:rPr>
            <w:rStyle w:val="Hyperlink"/>
            <w:rFonts w:asciiTheme="majorHAnsi" w:hAnsiTheme="majorHAnsi"/>
            <w:b/>
          </w:rPr>
          <w:t>Marylou.kemph@yahoo.com</w:t>
        </w:r>
      </w:hyperlink>
      <w:r>
        <w:rPr>
          <w:rFonts w:asciiTheme="majorHAnsi" w:hAnsiTheme="majorHAnsi"/>
          <w:b/>
        </w:rPr>
        <w:t xml:space="preserve"> </w:t>
      </w:r>
    </w:p>
    <w:p w14:paraId="6FAB7BB2" w14:textId="77777777" w:rsidR="000A055B" w:rsidRPr="00490563" w:rsidRDefault="000A055B" w:rsidP="000A055B">
      <w:pPr>
        <w:pStyle w:val="NoSpacing"/>
        <w:rPr>
          <w:rFonts w:asciiTheme="majorHAnsi" w:hAnsiTheme="majorHAnsi"/>
          <w:b/>
        </w:rPr>
      </w:pPr>
    </w:p>
    <w:p w14:paraId="20B552F4" w14:textId="3265A9F5" w:rsidR="00C0000E" w:rsidRPr="00490563" w:rsidRDefault="001877AE" w:rsidP="000A055B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Asheville,</w:t>
      </w:r>
      <w:r w:rsidR="000A055B" w:rsidRPr="00490563">
        <w:rPr>
          <w:rFonts w:asciiTheme="majorHAnsi" w:hAnsiTheme="majorHAnsi" w:cs="Arial"/>
          <w:b/>
        </w:rPr>
        <w:t xml:space="preserve"> NC: </w:t>
      </w:r>
      <w:r>
        <w:rPr>
          <w:rFonts w:asciiTheme="majorHAnsi" w:hAnsiTheme="majorHAnsi" w:cs="Arial"/>
        </w:rPr>
        <w:t>Asheville-Buncombe Food Policy Council sent 8</w:t>
      </w:r>
      <w:r w:rsidR="008F625A">
        <w:rPr>
          <w:rFonts w:asciiTheme="majorHAnsi" w:hAnsiTheme="majorHAnsi" w:cs="Arial"/>
        </w:rPr>
        <w:t xml:space="preserve"> delegates to a convening of food councils from across North Carolina hosted by the </w:t>
      </w:r>
      <w:r w:rsidR="008F625A" w:rsidRPr="00490563">
        <w:rPr>
          <w:rFonts w:asciiTheme="majorHAnsi" w:hAnsiTheme="majorHAnsi" w:cs="Arial"/>
        </w:rPr>
        <w:t xml:space="preserve">Local Food Council of North Carolina </w:t>
      </w:r>
      <w:r w:rsidR="008F625A" w:rsidRPr="00490563">
        <w:rPr>
          <w:rFonts w:asciiTheme="majorHAnsi" w:hAnsiTheme="majorHAnsi"/>
        </w:rPr>
        <w:t>(LFCNC)</w:t>
      </w:r>
      <w:r w:rsidR="00EF44E0">
        <w:rPr>
          <w:rFonts w:asciiTheme="majorHAnsi" w:hAnsiTheme="majorHAnsi"/>
        </w:rPr>
        <w:t xml:space="preserve">. More than 100 delegates from 36 </w:t>
      </w:r>
      <w:r w:rsidR="008F625A">
        <w:rPr>
          <w:rFonts w:asciiTheme="majorHAnsi" w:hAnsiTheme="majorHAnsi" w:cs="Arial"/>
        </w:rPr>
        <w:t xml:space="preserve">local food councils </w:t>
      </w:r>
      <w:r w:rsidR="00EF44E0">
        <w:rPr>
          <w:rFonts w:asciiTheme="majorHAnsi" w:hAnsiTheme="majorHAnsi" w:cs="Arial"/>
        </w:rPr>
        <w:t>attended the convening held</w:t>
      </w:r>
      <w:r w:rsidR="006003BB" w:rsidRPr="00490563">
        <w:rPr>
          <w:rFonts w:asciiTheme="majorHAnsi" w:hAnsiTheme="majorHAnsi" w:cs="Arial"/>
        </w:rPr>
        <w:t xml:space="preserve"> </w:t>
      </w:r>
      <w:r w:rsidR="00484EC0" w:rsidRPr="00490563">
        <w:rPr>
          <w:rFonts w:asciiTheme="majorHAnsi" w:hAnsiTheme="majorHAnsi" w:cs="Arial"/>
        </w:rPr>
        <w:t>December 4-5</w:t>
      </w:r>
      <w:r w:rsidR="006003BB" w:rsidRPr="00490563">
        <w:rPr>
          <w:rFonts w:asciiTheme="majorHAnsi" w:hAnsiTheme="majorHAnsi" w:cs="Arial"/>
        </w:rPr>
        <w:t xml:space="preserve"> in Winston-Salem.  </w:t>
      </w:r>
      <w:r w:rsidR="00EF44E0">
        <w:rPr>
          <w:rFonts w:asciiTheme="majorHAnsi" w:hAnsiTheme="majorHAnsi" w:cs="Arial"/>
        </w:rPr>
        <w:t xml:space="preserve">The </w:t>
      </w:r>
      <w:r w:rsidR="006003BB" w:rsidRPr="00490563">
        <w:rPr>
          <w:rFonts w:asciiTheme="majorHAnsi" w:hAnsiTheme="majorHAnsi" w:cs="Arial"/>
        </w:rPr>
        <w:t xml:space="preserve">event, </w:t>
      </w:r>
      <w:r w:rsidR="006003BB" w:rsidRPr="00490563">
        <w:rPr>
          <w:rFonts w:asciiTheme="majorHAnsi" w:hAnsiTheme="majorHAnsi" w:cs="Arial"/>
          <w:i/>
        </w:rPr>
        <w:t>Connecting for the Future: A Gathering of NC Food Councils</w:t>
      </w:r>
      <w:r w:rsidR="00EF44E0">
        <w:rPr>
          <w:rFonts w:asciiTheme="majorHAnsi" w:hAnsiTheme="majorHAnsi" w:cs="Arial"/>
          <w:i/>
        </w:rPr>
        <w:t>,</w:t>
      </w:r>
      <w:r w:rsidR="006003BB" w:rsidRPr="00490563">
        <w:rPr>
          <w:rFonts w:asciiTheme="majorHAnsi" w:hAnsiTheme="majorHAnsi" w:cs="Arial"/>
          <w:i/>
        </w:rPr>
        <w:t xml:space="preserve"> </w:t>
      </w:r>
      <w:r w:rsidR="00EF44E0">
        <w:rPr>
          <w:rFonts w:asciiTheme="majorHAnsi" w:hAnsiTheme="majorHAnsi" w:cs="Arial"/>
        </w:rPr>
        <w:t xml:space="preserve">provided participants with the chance to connect with other communities doing similar work and share best practices. </w:t>
      </w:r>
    </w:p>
    <w:p w14:paraId="673C14B5" w14:textId="77777777" w:rsidR="00C0000E" w:rsidRPr="00490563" w:rsidRDefault="00C0000E" w:rsidP="000A055B">
      <w:pPr>
        <w:pStyle w:val="NoSpacing"/>
        <w:rPr>
          <w:rFonts w:asciiTheme="majorHAnsi" w:hAnsiTheme="majorHAnsi" w:cs="Arial"/>
        </w:rPr>
      </w:pPr>
    </w:p>
    <w:p w14:paraId="06F35B32" w14:textId="37AE6982" w:rsidR="00F6670D" w:rsidRPr="00490563" w:rsidRDefault="001877AE" w:rsidP="000A055B">
      <w:pPr>
        <w:pStyle w:val="NoSpacing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Asheville-Buncombe Food Policy Council </w:t>
      </w:r>
      <w:r w:rsidR="00EF44E0">
        <w:rPr>
          <w:rFonts w:asciiTheme="majorHAnsi" w:hAnsiTheme="majorHAnsi" w:cs="Arial"/>
        </w:rPr>
        <w:t>is a group</w:t>
      </w:r>
      <w:r w:rsidR="00F56A09" w:rsidRPr="00490563">
        <w:rPr>
          <w:rFonts w:asciiTheme="majorHAnsi" w:hAnsiTheme="majorHAnsi" w:cs="Arial"/>
        </w:rPr>
        <w:t xml:space="preserve"> w</w:t>
      </w:r>
      <w:r w:rsidR="00CF13B3" w:rsidRPr="00490563">
        <w:rPr>
          <w:rFonts w:asciiTheme="majorHAnsi" w:hAnsiTheme="majorHAnsi" w:cs="Arial"/>
        </w:rPr>
        <w:t xml:space="preserve">orking on </w:t>
      </w:r>
      <w:r w:rsidR="00F56A09" w:rsidRPr="00490563">
        <w:rPr>
          <w:rFonts w:asciiTheme="majorHAnsi" w:hAnsiTheme="majorHAnsi" w:cs="Arial"/>
        </w:rPr>
        <w:t xml:space="preserve">food system </w:t>
      </w:r>
      <w:r w:rsidR="00CF13B3" w:rsidRPr="00490563">
        <w:rPr>
          <w:rFonts w:asciiTheme="majorHAnsi" w:hAnsiTheme="majorHAnsi" w:cs="Arial"/>
        </w:rPr>
        <w:t>issues</w:t>
      </w:r>
      <w:r w:rsidR="00367E0C" w:rsidRPr="00490563">
        <w:rPr>
          <w:rFonts w:asciiTheme="majorHAnsi" w:hAnsiTheme="majorHAnsi" w:cs="Arial"/>
        </w:rPr>
        <w:t xml:space="preserve"> in </w:t>
      </w:r>
      <w:r>
        <w:rPr>
          <w:rFonts w:asciiTheme="majorHAnsi" w:hAnsiTheme="majorHAnsi" w:cs="Arial"/>
        </w:rPr>
        <w:t xml:space="preserve">Buncombe County and the city of Asheville. </w:t>
      </w:r>
      <w:r w:rsidR="003168B1">
        <w:rPr>
          <w:rFonts w:asciiTheme="majorHAnsi" w:hAnsiTheme="majorHAnsi" w:cs="Arial"/>
        </w:rPr>
        <w:t>We encourage individuals, agencies and organizations to share information</w:t>
      </w:r>
      <w:r w:rsidR="00F56A09" w:rsidRPr="00490563">
        <w:rPr>
          <w:rFonts w:asciiTheme="majorHAnsi" w:hAnsiTheme="majorHAnsi" w:cs="Arial"/>
        </w:rPr>
        <w:t xml:space="preserve">, </w:t>
      </w:r>
      <w:r w:rsidR="003168B1">
        <w:rPr>
          <w:rFonts w:asciiTheme="majorHAnsi" w:hAnsiTheme="majorHAnsi" w:cs="Arial"/>
        </w:rPr>
        <w:t xml:space="preserve">explore avenues </w:t>
      </w:r>
      <w:r w:rsidR="00F56A09" w:rsidRPr="00490563">
        <w:rPr>
          <w:rFonts w:asciiTheme="majorHAnsi" w:hAnsiTheme="majorHAnsi" w:cs="Arial"/>
        </w:rPr>
        <w:t xml:space="preserve">to </w:t>
      </w:r>
      <w:r w:rsidR="003168B1">
        <w:rPr>
          <w:rFonts w:asciiTheme="majorHAnsi" w:hAnsiTheme="majorHAnsi" w:cs="Arial"/>
        </w:rPr>
        <w:t xml:space="preserve">increase </w:t>
      </w:r>
      <w:r w:rsidR="00F56A09" w:rsidRPr="00490563">
        <w:rPr>
          <w:rFonts w:asciiTheme="majorHAnsi" w:hAnsiTheme="majorHAnsi" w:cs="Arial"/>
        </w:rPr>
        <w:t>a</w:t>
      </w:r>
      <w:r w:rsidR="00367E0C" w:rsidRPr="00490563">
        <w:rPr>
          <w:rFonts w:asciiTheme="majorHAnsi" w:hAnsiTheme="majorHAnsi" w:cs="Arial"/>
        </w:rPr>
        <w:t>ccess</w:t>
      </w:r>
      <w:r w:rsidR="003168B1">
        <w:rPr>
          <w:rFonts w:asciiTheme="majorHAnsi" w:hAnsiTheme="majorHAnsi" w:cs="Arial"/>
        </w:rPr>
        <w:t xml:space="preserve"> to healthy food</w:t>
      </w:r>
      <w:r w:rsidR="00367E0C" w:rsidRPr="00490563">
        <w:rPr>
          <w:rFonts w:asciiTheme="majorHAnsi" w:hAnsiTheme="majorHAnsi" w:cs="Arial"/>
        </w:rPr>
        <w:t xml:space="preserve">, </w:t>
      </w:r>
      <w:r w:rsidR="003168B1">
        <w:rPr>
          <w:rFonts w:asciiTheme="majorHAnsi" w:hAnsiTheme="majorHAnsi" w:cs="Arial"/>
        </w:rPr>
        <w:t xml:space="preserve">and </w:t>
      </w:r>
      <w:r w:rsidR="00367E0C" w:rsidRPr="00490563">
        <w:rPr>
          <w:rFonts w:asciiTheme="majorHAnsi" w:hAnsiTheme="majorHAnsi" w:cs="Arial"/>
        </w:rPr>
        <w:t xml:space="preserve">to </w:t>
      </w:r>
      <w:r w:rsidR="003168B1">
        <w:rPr>
          <w:rFonts w:asciiTheme="majorHAnsi" w:hAnsiTheme="majorHAnsi" w:cs="Arial"/>
        </w:rPr>
        <w:t xml:space="preserve">advocate for policy change. As more food councils develop around the state, </w:t>
      </w:r>
      <w:r>
        <w:rPr>
          <w:rFonts w:asciiTheme="majorHAnsi" w:hAnsiTheme="majorHAnsi" w:cs="Arial"/>
        </w:rPr>
        <w:t>Asheville-Buncombe Food Policy Council</w:t>
      </w:r>
      <w:r w:rsidR="003168B1">
        <w:rPr>
          <w:rFonts w:asciiTheme="majorHAnsi" w:hAnsiTheme="majorHAnsi" w:cs="Arial"/>
        </w:rPr>
        <w:t xml:space="preserve"> </w:t>
      </w:r>
      <w:r w:rsidR="00912A08">
        <w:rPr>
          <w:rFonts w:asciiTheme="majorHAnsi" w:hAnsiTheme="majorHAnsi" w:cs="Arial"/>
        </w:rPr>
        <w:t>has been sought out as a strong and well-established council that others are looking to for advice</w:t>
      </w:r>
      <w:r w:rsidR="003168B1">
        <w:rPr>
          <w:rFonts w:asciiTheme="majorHAnsi" w:hAnsiTheme="majorHAnsi" w:cs="Arial"/>
        </w:rPr>
        <w:t>,</w:t>
      </w:r>
      <w:r w:rsidR="007A0E38">
        <w:rPr>
          <w:rFonts w:asciiTheme="majorHAnsi" w:hAnsiTheme="majorHAnsi" w:cs="Arial"/>
        </w:rPr>
        <w:t xml:space="preserve"> </w:t>
      </w:r>
      <w:r w:rsidR="003168B1">
        <w:rPr>
          <w:rFonts w:asciiTheme="majorHAnsi" w:hAnsiTheme="majorHAnsi" w:cs="Arial"/>
        </w:rPr>
        <w:t xml:space="preserve">according to </w:t>
      </w:r>
      <w:r>
        <w:rPr>
          <w:rFonts w:asciiTheme="majorHAnsi" w:hAnsiTheme="majorHAnsi" w:cs="Arial"/>
        </w:rPr>
        <w:t>Laura Cheatham.</w:t>
      </w:r>
      <w:r w:rsidR="007A0E38">
        <w:rPr>
          <w:rFonts w:asciiTheme="majorHAnsi" w:hAnsiTheme="majorHAnsi" w:cs="Arial"/>
        </w:rPr>
        <w:t xml:space="preserve"> </w:t>
      </w:r>
    </w:p>
    <w:p w14:paraId="40FE2ECF" w14:textId="77777777" w:rsidR="00F6670D" w:rsidRPr="00490563" w:rsidRDefault="00F6670D" w:rsidP="000A055B">
      <w:pPr>
        <w:pStyle w:val="NoSpacing"/>
        <w:rPr>
          <w:rFonts w:asciiTheme="majorHAnsi" w:hAnsiTheme="majorHAnsi" w:cs="Arial"/>
        </w:rPr>
      </w:pPr>
    </w:p>
    <w:p w14:paraId="72568407" w14:textId="391277E5" w:rsidR="00F56A09" w:rsidRPr="00490563" w:rsidRDefault="00F56A09" w:rsidP="000A055B">
      <w:pPr>
        <w:pStyle w:val="NoSpacing"/>
        <w:rPr>
          <w:rFonts w:asciiTheme="majorHAnsi" w:hAnsiTheme="majorHAnsi" w:cs="Arial"/>
        </w:rPr>
      </w:pPr>
      <w:r w:rsidRPr="00490563">
        <w:rPr>
          <w:rFonts w:asciiTheme="majorHAnsi" w:hAnsiTheme="majorHAnsi" w:cs="Arial"/>
        </w:rPr>
        <w:t>“</w:t>
      </w:r>
      <w:r w:rsidR="001877AE">
        <w:rPr>
          <w:rFonts w:asciiTheme="majorHAnsi" w:hAnsiTheme="majorHAnsi" w:cs="Arial"/>
        </w:rPr>
        <w:t xml:space="preserve">Since 2011, the ABFPC has been working very hard to work towards </w:t>
      </w:r>
      <w:r w:rsidR="0032121D">
        <w:rPr>
          <w:rFonts w:asciiTheme="majorHAnsi" w:hAnsiTheme="majorHAnsi" w:cs="Arial"/>
        </w:rPr>
        <w:t>building food system</w:t>
      </w:r>
      <w:r w:rsidR="001877AE">
        <w:rPr>
          <w:rFonts w:asciiTheme="majorHAnsi" w:hAnsiTheme="majorHAnsi" w:cs="Arial"/>
        </w:rPr>
        <w:t xml:space="preserve"> equity through social, economic, and environmental justice in the Asheville-B</w:t>
      </w:r>
      <w:r w:rsidR="0032121D">
        <w:rPr>
          <w:rFonts w:asciiTheme="majorHAnsi" w:hAnsiTheme="majorHAnsi" w:cs="Arial"/>
        </w:rPr>
        <w:t xml:space="preserve">uncombe area. Some of our recent tasks as an organization have included strengthening our organizational capacity and finding funding to help us do this has been a challenge. </w:t>
      </w:r>
      <w:r w:rsidR="007A0E38">
        <w:rPr>
          <w:rFonts w:asciiTheme="majorHAnsi" w:hAnsiTheme="majorHAnsi" w:cs="Arial"/>
        </w:rPr>
        <w:t xml:space="preserve">The convening helped connect us with </w:t>
      </w:r>
      <w:r w:rsidR="00912A08">
        <w:rPr>
          <w:rFonts w:asciiTheme="majorHAnsi" w:hAnsiTheme="majorHAnsi" w:cs="Arial"/>
        </w:rPr>
        <w:t xml:space="preserve">new and old </w:t>
      </w:r>
      <w:r w:rsidR="007A0E38">
        <w:rPr>
          <w:rFonts w:asciiTheme="majorHAnsi" w:hAnsiTheme="majorHAnsi" w:cs="Arial"/>
        </w:rPr>
        <w:t xml:space="preserve">communities </w:t>
      </w:r>
      <w:r w:rsidR="00912A08">
        <w:rPr>
          <w:rFonts w:asciiTheme="majorHAnsi" w:hAnsiTheme="majorHAnsi" w:cs="Arial"/>
        </w:rPr>
        <w:t xml:space="preserve">around the state </w:t>
      </w:r>
      <w:r w:rsidR="007A0E38">
        <w:rPr>
          <w:rFonts w:asciiTheme="majorHAnsi" w:hAnsiTheme="majorHAnsi" w:cs="Arial"/>
        </w:rPr>
        <w:t>doing similar work, with state organizations and agencies that can help us, and gave us a huge boost of energy and inspiration to keep moving forward</w:t>
      </w:r>
      <w:r w:rsidRPr="00490563">
        <w:rPr>
          <w:rFonts w:asciiTheme="majorHAnsi" w:eastAsia="Times New Roman" w:hAnsiTheme="majorHAnsi" w:cs="Arial"/>
        </w:rPr>
        <w:t>,”</w:t>
      </w:r>
      <w:r w:rsidR="0032121D" w:rsidRPr="00490563">
        <w:rPr>
          <w:rFonts w:asciiTheme="majorHAnsi" w:eastAsia="Times New Roman" w:hAnsiTheme="majorHAnsi" w:cs="Arial"/>
        </w:rPr>
        <w:t xml:space="preserve"> </w:t>
      </w:r>
      <w:r w:rsidR="0032121D">
        <w:rPr>
          <w:rFonts w:asciiTheme="majorHAnsi" w:eastAsia="Times New Roman" w:hAnsiTheme="majorHAnsi" w:cs="Arial"/>
        </w:rPr>
        <w:t>s</w:t>
      </w:r>
      <w:r w:rsidRPr="00490563">
        <w:rPr>
          <w:rFonts w:asciiTheme="majorHAnsi" w:eastAsia="Times New Roman" w:hAnsiTheme="majorHAnsi" w:cs="Arial"/>
        </w:rPr>
        <w:t>ays</w:t>
      </w:r>
      <w:r w:rsidR="00F354F7" w:rsidRPr="00490563">
        <w:rPr>
          <w:rFonts w:asciiTheme="majorHAnsi" w:eastAsia="Times New Roman" w:hAnsiTheme="majorHAnsi" w:cs="Arial"/>
        </w:rPr>
        <w:t xml:space="preserve"> </w:t>
      </w:r>
      <w:r w:rsidR="0032121D">
        <w:rPr>
          <w:rFonts w:asciiTheme="majorHAnsi" w:eastAsia="Times New Roman" w:hAnsiTheme="majorHAnsi" w:cs="Arial"/>
        </w:rPr>
        <w:t>Cheatham</w:t>
      </w:r>
      <w:r w:rsidR="007A0E38">
        <w:rPr>
          <w:rFonts w:asciiTheme="majorHAnsi" w:eastAsia="Times New Roman" w:hAnsiTheme="majorHAnsi" w:cs="Arial"/>
        </w:rPr>
        <w:t xml:space="preserve">. </w:t>
      </w:r>
    </w:p>
    <w:p w14:paraId="7C13EFA9" w14:textId="77777777" w:rsidR="00F56A09" w:rsidRPr="00490563" w:rsidRDefault="00F56A09" w:rsidP="000A055B">
      <w:pPr>
        <w:pStyle w:val="NoSpacing"/>
        <w:rPr>
          <w:rFonts w:asciiTheme="majorHAnsi" w:hAnsiTheme="majorHAnsi" w:cs="Arial"/>
        </w:rPr>
      </w:pPr>
    </w:p>
    <w:p w14:paraId="23DE0E9F" w14:textId="3FC2AA75" w:rsidR="00F6670D" w:rsidRDefault="00912A08" w:rsidP="000A055B">
      <w:pPr>
        <w:pStyle w:val="NoSpacing"/>
        <w:rPr>
          <w:rStyle w:val="apple-converted-space"/>
          <w:rFonts w:asciiTheme="majorHAnsi" w:hAnsiTheme="majorHAnsi"/>
          <w:shd w:val="clear" w:color="auto" w:fill="FFFFFF"/>
        </w:rPr>
      </w:pPr>
      <w:r>
        <w:rPr>
          <w:rFonts w:asciiTheme="majorHAnsi" w:hAnsiTheme="majorHAnsi" w:cs="Arial"/>
        </w:rPr>
        <w:t>Mary Lou Kemph,</w:t>
      </w:r>
      <w:r w:rsidR="00F6670D" w:rsidRPr="0049056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shd w:val="clear" w:color="auto" w:fill="FFFFFF"/>
        </w:rPr>
        <w:t xml:space="preserve">the current facilitator </w:t>
      </w:r>
      <w:r w:rsidR="007A0E38">
        <w:rPr>
          <w:rFonts w:asciiTheme="majorHAnsi" w:hAnsiTheme="majorHAnsi" w:cs="Arial"/>
          <w:shd w:val="clear" w:color="auto" w:fill="FFFFFF"/>
        </w:rPr>
        <w:t>of</w:t>
      </w:r>
      <w:r>
        <w:rPr>
          <w:rFonts w:asciiTheme="majorHAnsi" w:hAnsiTheme="majorHAnsi" w:cs="Arial"/>
          <w:shd w:val="clear" w:color="auto" w:fill="FFFFFF"/>
        </w:rPr>
        <w:t xml:space="preserve"> the ABFPC, </w:t>
      </w:r>
      <w:r w:rsidR="00490563" w:rsidRPr="00912A08">
        <w:rPr>
          <w:rFonts w:asciiTheme="majorHAnsi" w:hAnsiTheme="majorHAnsi" w:cs="Arial"/>
        </w:rPr>
        <w:t>“</w:t>
      </w:r>
      <w:r w:rsidRPr="00912A08">
        <w:rPr>
          <w:rFonts w:asciiTheme="majorHAnsi" w:hAnsiTheme="majorHAnsi"/>
        </w:rPr>
        <w:t xml:space="preserve">found </w:t>
      </w:r>
      <w:r w:rsidRPr="00912A08">
        <w:rPr>
          <w:rFonts w:asciiTheme="majorHAnsi" w:hAnsiTheme="majorHAnsi"/>
        </w:rPr>
        <w:t xml:space="preserve">[that] </w:t>
      </w:r>
      <w:r w:rsidRPr="00912A08">
        <w:rPr>
          <w:rFonts w:asciiTheme="majorHAnsi" w:hAnsiTheme="majorHAnsi"/>
        </w:rPr>
        <w:t>the conference gave me a bigger picture of food issues across our state of NC . It opened up the potential for future collabor</w:t>
      </w:r>
      <w:r w:rsidRPr="00912A08">
        <w:rPr>
          <w:rFonts w:asciiTheme="majorHAnsi" w:hAnsiTheme="majorHAnsi"/>
        </w:rPr>
        <w:t>ation among Food Councils in NC</w:t>
      </w:r>
      <w:r w:rsidRPr="00912A08">
        <w:rPr>
          <w:rFonts w:asciiTheme="majorHAnsi" w:hAnsiTheme="majorHAnsi"/>
          <w:shd w:val="clear" w:color="auto" w:fill="FFFFFF"/>
        </w:rPr>
        <w:t>.</w:t>
      </w:r>
      <w:r w:rsidR="00F6670D" w:rsidRPr="00912A08">
        <w:rPr>
          <w:rStyle w:val="apple-converted-space"/>
          <w:rFonts w:asciiTheme="majorHAnsi" w:hAnsiTheme="majorHAnsi"/>
          <w:shd w:val="clear" w:color="auto" w:fill="FFFFFF"/>
        </w:rPr>
        <w:t>”</w:t>
      </w:r>
      <w:r w:rsidR="00490563" w:rsidRPr="00912A08">
        <w:rPr>
          <w:rStyle w:val="apple-converted-space"/>
          <w:rFonts w:asciiTheme="majorHAnsi" w:hAnsiTheme="majorHAnsi"/>
          <w:shd w:val="clear" w:color="auto" w:fill="FFFFFF"/>
        </w:rPr>
        <w:t xml:space="preserve"> </w:t>
      </w:r>
    </w:p>
    <w:p w14:paraId="18E3B6B7" w14:textId="77777777" w:rsidR="00490563" w:rsidRPr="00490563" w:rsidRDefault="00490563" w:rsidP="000A055B">
      <w:pPr>
        <w:pStyle w:val="NoSpacing"/>
        <w:rPr>
          <w:rFonts w:asciiTheme="majorHAnsi" w:hAnsiTheme="majorHAnsi" w:cs="Arial"/>
        </w:rPr>
      </w:pPr>
    </w:p>
    <w:p w14:paraId="72E552DC" w14:textId="2A122B63" w:rsidR="008A059E" w:rsidRPr="00490563" w:rsidRDefault="008A059E" w:rsidP="008A059E">
      <w:pPr>
        <w:pStyle w:val="NoSpacing"/>
        <w:rPr>
          <w:rFonts w:asciiTheme="majorHAnsi" w:hAnsiTheme="majorHAnsi"/>
        </w:rPr>
      </w:pPr>
      <w:r w:rsidRPr="00490563">
        <w:rPr>
          <w:rFonts w:asciiTheme="majorHAnsi" w:hAnsiTheme="majorHAnsi"/>
        </w:rPr>
        <w:t>Event sponsors include</w:t>
      </w:r>
      <w:r w:rsidR="00912A08">
        <w:rPr>
          <w:rFonts w:asciiTheme="majorHAnsi" w:hAnsiTheme="majorHAnsi"/>
        </w:rPr>
        <w:t>d</w:t>
      </w:r>
      <w:r w:rsidRPr="00490563">
        <w:rPr>
          <w:rFonts w:asciiTheme="majorHAnsi" w:hAnsiTheme="majorHAnsi"/>
        </w:rPr>
        <w:t xml:space="preserve"> Blue Cross Blue Shield of North Carolina, </w:t>
      </w:r>
      <w:r w:rsidR="00BD3347" w:rsidRPr="00490563">
        <w:rPr>
          <w:rFonts w:asciiTheme="majorHAnsi" w:hAnsiTheme="majorHAnsi"/>
        </w:rPr>
        <w:t>Carolina Farm Stewardship Association</w:t>
      </w:r>
      <w:r w:rsidR="00BD3347">
        <w:rPr>
          <w:rFonts w:asciiTheme="majorHAnsi" w:hAnsiTheme="majorHAnsi"/>
        </w:rPr>
        <w:t>,</w:t>
      </w:r>
      <w:r w:rsidR="00BD3347" w:rsidRPr="00490563">
        <w:rPr>
          <w:rFonts w:asciiTheme="majorHAnsi" w:hAnsiTheme="majorHAnsi"/>
        </w:rPr>
        <w:t xml:space="preserve"> </w:t>
      </w:r>
      <w:r w:rsidRPr="00490563">
        <w:rPr>
          <w:rFonts w:asciiTheme="majorHAnsi" w:hAnsiTheme="majorHAnsi"/>
        </w:rPr>
        <w:t xml:space="preserve">the Center for Environmental Farming Systems, </w:t>
      </w:r>
      <w:r w:rsidR="00BD3347" w:rsidRPr="00490563">
        <w:rPr>
          <w:rFonts w:asciiTheme="majorHAnsi" w:hAnsiTheme="majorHAnsi"/>
        </w:rPr>
        <w:t>Conservation Trust for NC</w:t>
      </w:r>
      <w:r w:rsidR="00BD3347">
        <w:rPr>
          <w:rFonts w:asciiTheme="majorHAnsi" w:hAnsiTheme="majorHAnsi"/>
        </w:rPr>
        <w:t>,</w:t>
      </w:r>
      <w:r w:rsidR="00BD3347" w:rsidRPr="00490563">
        <w:rPr>
          <w:rFonts w:asciiTheme="majorHAnsi" w:hAnsiTheme="majorHAnsi"/>
        </w:rPr>
        <w:t xml:space="preserve"> the Food Bank of Central &amp; Eastern North Carolina</w:t>
      </w:r>
      <w:r w:rsidR="00BD3347">
        <w:rPr>
          <w:rFonts w:asciiTheme="majorHAnsi" w:hAnsiTheme="majorHAnsi"/>
        </w:rPr>
        <w:t>,</w:t>
      </w:r>
      <w:r w:rsidR="00BD3347" w:rsidRPr="00490563">
        <w:rPr>
          <w:rFonts w:asciiTheme="majorHAnsi" w:hAnsiTheme="majorHAnsi"/>
        </w:rPr>
        <w:t xml:space="preserve"> NC Department of Agriculture and Consumer Services</w:t>
      </w:r>
      <w:r w:rsidR="00BD3347">
        <w:rPr>
          <w:rFonts w:asciiTheme="majorHAnsi" w:hAnsiTheme="majorHAnsi"/>
        </w:rPr>
        <w:t>,</w:t>
      </w:r>
      <w:r w:rsidR="00BD3347" w:rsidRPr="00490563">
        <w:rPr>
          <w:rFonts w:asciiTheme="majorHAnsi" w:hAnsiTheme="majorHAnsi"/>
        </w:rPr>
        <w:t xml:space="preserve"> </w:t>
      </w:r>
      <w:r w:rsidR="00BD3347">
        <w:rPr>
          <w:rFonts w:asciiTheme="majorHAnsi" w:hAnsiTheme="majorHAnsi"/>
        </w:rPr>
        <w:t>NC Department of Commerce,</w:t>
      </w:r>
      <w:r w:rsidRPr="00490563">
        <w:rPr>
          <w:rFonts w:asciiTheme="majorHAnsi" w:hAnsiTheme="majorHAnsi"/>
        </w:rPr>
        <w:t xml:space="preserve"> </w:t>
      </w:r>
      <w:r w:rsidR="00BD3347" w:rsidRPr="00490563">
        <w:rPr>
          <w:rFonts w:asciiTheme="majorHAnsi" w:hAnsiTheme="majorHAnsi"/>
        </w:rPr>
        <w:t xml:space="preserve">and </w:t>
      </w:r>
      <w:r w:rsidR="003168B1">
        <w:rPr>
          <w:rFonts w:asciiTheme="majorHAnsi" w:hAnsiTheme="majorHAnsi"/>
        </w:rPr>
        <w:t xml:space="preserve">NC </w:t>
      </w:r>
      <w:r w:rsidRPr="00490563">
        <w:rPr>
          <w:rFonts w:asciiTheme="majorHAnsi" w:hAnsiTheme="majorHAnsi"/>
        </w:rPr>
        <w:t>Sea Grant.</w:t>
      </w:r>
    </w:p>
    <w:p w14:paraId="62A8AD98" w14:textId="77777777" w:rsidR="00490563" w:rsidRDefault="00490563" w:rsidP="00F354F7">
      <w:pPr>
        <w:pStyle w:val="NoSpacing"/>
        <w:rPr>
          <w:rFonts w:asciiTheme="majorHAnsi" w:hAnsiTheme="majorHAnsi"/>
          <w:i/>
        </w:rPr>
      </w:pPr>
    </w:p>
    <w:p w14:paraId="7C187ACE" w14:textId="4434CBAE" w:rsidR="00F354F7" w:rsidRPr="00490563" w:rsidRDefault="000859FD" w:rsidP="00400F2F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</w:t>
      </w:r>
      <w:r w:rsidR="0032121D" w:rsidRPr="0032121D">
        <w:rPr>
          <w:rFonts w:asciiTheme="majorHAnsi" w:hAnsiTheme="majorHAnsi" w:cs="Arial"/>
          <w:i/>
        </w:rPr>
        <w:t>Asheville-Buncombe Food Policy Council</w:t>
      </w:r>
      <w:r w:rsidR="0032121D">
        <w:rPr>
          <w:rFonts w:asciiTheme="majorHAnsi" w:hAnsiTheme="majorHAnsi" w:cs="Arial"/>
        </w:rPr>
        <w:t xml:space="preserve"> </w:t>
      </w:r>
      <w:r w:rsidR="00400F2F" w:rsidRPr="00400F2F">
        <w:rPr>
          <w:rFonts w:asciiTheme="majorHAnsi" w:hAnsiTheme="majorHAnsi"/>
          <w:i/>
        </w:rPr>
        <w:t>is</w:t>
      </w:r>
      <w:r>
        <w:rPr>
          <w:rFonts w:asciiTheme="majorHAnsi" w:hAnsiTheme="majorHAnsi"/>
          <w:i/>
        </w:rPr>
        <w:t xml:space="preserve"> a county-leve</w:t>
      </w:r>
      <w:r w:rsidR="0032121D">
        <w:rPr>
          <w:rFonts w:asciiTheme="majorHAnsi" w:hAnsiTheme="majorHAnsi"/>
          <w:i/>
        </w:rPr>
        <w:t>l organization founded in 2011</w:t>
      </w:r>
      <w:r>
        <w:rPr>
          <w:rFonts w:asciiTheme="majorHAnsi" w:hAnsiTheme="majorHAnsi"/>
          <w:i/>
        </w:rPr>
        <w:t>. It is currently</w:t>
      </w:r>
      <w:r w:rsidR="00400F2F" w:rsidRPr="00400F2F">
        <w:rPr>
          <w:rFonts w:asciiTheme="majorHAnsi" w:hAnsiTheme="majorHAnsi"/>
          <w:i/>
        </w:rPr>
        <w:t xml:space="preserve"> </w:t>
      </w:r>
      <w:r w:rsidR="0032121D">
        <w:rPr>
          <w:rFonts w:asciiTheme="majorHAnsi" w:hAnsiTheme="majorHAnsi"/>
          <w:i/>
        </w:rPr>
        <w:t xml:space="preserve">a </w:t>
      </w:r>
      <w:r w:rsidR="00912A08">
        <w:rPr>
          <w:rFonts w:asciiTheme="majorHAnsi" w:hAnsiTheme="majorHAnsi"/>
          <w:i/>
        </w:rPr>
        <w:t xml:space="preserve">growing network </w:t>
      </w:r>
      <w:r>
        <w:rPr>
          <w:rFonts w:asciiTheme="majorHAnsi" w:hAnsiTheme="majorHAnsi"/>
          <w:i/>
        </w:rPr>
        <w:t xml:space="preserve">in </w:t>
      </w:r>
      <w:r w:rsidR="00912A08">
        <w:rPr>
          <w:rFonts w:asciiTheme="majorHAnsi" w:hAnsiTheme="majorHAnsi"/>
          <w:i/>
        </w:rPr>
        <w:t>Buncombe County</w:t>
      </w:r>
      <w:r>
        <w:rPr>
          <w:rFonts w:asciiTheme="majorHAnsi" w:hAnsiTheme="majorHAnsi"/>
          <w:i/>
        </w:rPr>
        <w:t xml:space="preserve"> with members representing county agencies, non </w:t>
      </w:r>
      <w:r w:rsidR="00420314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 xml:space="preserve">profits, entrepreneurs, </w:t>
      </w:r>
      <w:r w:rsidR="00912A08">
        <w:rPr>
          <w:rFonts w:asciiTheme="majorHAnsi" w:hAnsiTheme="majorHAnsi"/>
          <w:i/>
        </w:rPr>
        <w:t>and concerned citizens.</w:t>
      </w:r>
      <w:r>
        <w:rPr>
          <w:rFonts w:asciiTheme="majorHAnsi" w:hAnsiTheme="majorHAnsi"/>
          <w:i/>
        </w:rPr>
        <w:t xml:space="preserve">  </w:t>
      </w:r>
      <w:r w:rsidR="0032121D">
        <w:rPr>
          <w:rFonts w:asciiTheme="majorHAnsi" w:hAnsiTheme="majorHAnsi"/>
          <w:i/>
        </w:rPr>
        <w:t>Asheville-Buncombe Food Policy Council</w:t>
      </w:r>
      <w:r>
        <w:rPr>
          <w:rFonts w:asciiTheme="majorHAnsi" w:hAnsiTheme="majorHAnsi"/>
          <w:i/>
        </w:rPr>
        <w:t xml:space="preserve"> </w:t>
      </w:r>
      <w:r w:rsidR="00400F2F" w:rsidRPr="00400F2F">
        <w:rPr>
          <w:rFonts w:asciiTheme="majorHAnsi" w:hAnsiTheme="majorHAnsi"/>
          <w:i/>
        </w:rPr>
        <w:t>supports vibrant far</w:t>
      </w:r>
      <w:r w:rsidR="0032121D">
        <w:rPr>
          <w:rFonts w:asciiTheme="majorHAnsi" w:hAnsiTheme="majorHAnsi"/>
          <w:i/>
        </w:rPr>
        <w:t>ms</w:t>
      </w:r>
      <w:r w:rsidR="00400F2F" w:rsidRPr="00400F2F">
        <w:rPr>
          <w:rFonts w:asciiTheme="majorHAnsi" w:hAnsiTheme="majorHAnsi"/>
          <w:i/>
        </w:rPr>
        <w:t xml:space="preserve">, healthy people, strong communities, thriving local economies and resilient ecosystems </w:t>
      </w:r>
      <w:r w:rsidR="00420314">
        <w:rPr>
          <w:rFonts w:asciiTheme="majorHAnsi" w:hAnsiTheme="majorHAnsi"/>
          <w:i/>
        </w:rPr>
        <w:t>in</w:t>
      </w:r>
      <w:r w:rsidR="0032121D">
        <w:rPr>
          <w:rFonts w:asciiTheme="majorHAnsi" w:hAnsiTheme="majorHAnsi"/>
          <w:i/>
        </w:rPr>
        <w:t xml:space="preserve"> Buncombe County</w:t>
      </w:r>
      <w:r w:rsidR="00400F2F" w:rsidRPr="00400F2F">
        <w:rPr>
          <w:rFonts w:asciiTheme="majorHAnsi" w:hAnsiTheme="majorHAnsi"/>
          <w:i/>
        </w:rPr>
        <w:t>.</w:t>
      </w:r>
    </w:p>
    <w:sectPr w:rsidR="00F354F7" w:rsidRPr="00490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438A60" w15:done="0"/>
  <w15:commentEx w15:paraId="5AD538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A90"/>
    <w:multiLevelType w:val="multilevel"/>
    <w:tmpl w:val="E59E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07F4C"/>
    <w:multiLevelType w:val="multilevel"/>
    <w:tmpl w:val="A24A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657EE"/>
    <w:multiLevelType w:val="hybridMultilevel"/>
    <w:tmpl w:val="117C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chelle Sparko">
    <w15:presenceInfo w15:providerId="None" w15:userId="Rochelle Spar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D"/>
    <w:rsid w:val="00003750"/>
    <w:rsid w:val="000859FD"/>
    <w:rsid w:val="000A055B"/>
    <w:rsid w:val="001365F1"/>
    <w:rsid w:val="001877AE"/>
    <w:rsid w:val="002B5A97"/>
    <w:rsid w:val="003168B1"/>
    <w:rsid w:val="0032121D"/>
    <w:rsid w:val="00367E0C"/>
    <w:rsid w:val="00400F2F"/>
    <w:rsid w:val="00420314"/>
    <w:rsid w:val="004540E5"/>
    <w:rsid w:val="0045655D"/>
    <w:rsid w:val="00484EC0"/>
    <w:rsid w:val="00490563"/>
    <w:rsid w:val="004D5887"/>
    <w:rsid w:val="0050548F"/>
    <w:rsid w:val="00523FE5"/>
    <w:rsid w:val="006003BB"/>
    <w:rsid w:val="00636555"/>
    <w:rsid w:val="00686BFD"/>
    <w:rsid w:val="00741028"/>
    <w:rsid w:val="007A0E38"/>
    <w:rsid w:val="008A059E"/>
    <w:rsid w:val="008F625A"/>
    <w:rsid w:val="00912A08"/>
    <w:rsid w:val="00930D81"/>
    <w:rsid w:val="009E68F9"/>
    <w:rsid w:val="00B0731E"/>
    <w:rsid w:val="00B56358"/>
    <w:rsid w:val="00B75F2D"/>
    <w:rsid w:val="00BA2239"/>
    <w:rsid w:val="00BD3347"/>
    <w:rsid w:val="00C0000E"/>
    <w:rsid w:val="00CB67B1"/>
    <w:rsid w:val="00CF13B3"/>
    <w:rsid w:val="00D91D8D"/>
    <w:rsid w:val="00DE6050"/>
    <w:rsid w:val="00EF44E0"/>
    <w:rsid w:val="00F354F7"/>
    <w:rsid w:val="00F56A09"/>
    <w:rsid w:val="00F6670D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0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54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5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5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0D81"/>
  </w:style>
  <w:style w:type="character" w:styleId="Strong">
    <w:name w:val="Strong"/>
    <w:basedOn w:val="DefaultParagraphFont"/>
    <w:uiPriority w:val="22"/>
    <w:qFormat/>
    <w:rsid w:val="008A059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354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354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55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5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30D81"/>
  </w:style>
  <w:style w:type="character" w:styleId="Strong">
    <w:name w:val="Strong"/>
    <w:basedOn w:val="DefaultParagraphFont"/>
    <w:uiPriority w:val="22"/>
    <w:qFormat/>
    <w:rsid w:val="008A059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354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lou.kemph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.e.orcutt@gmail.com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Laura</cp:lastModifiedBy>
  <cp:revision>4</cp:revision>
  <dcterms:created xsi:type="dcterms:W3CDTF">2014-12-08T14:42:00Z</dcterms:created>
  <dcterms:modified xsi:type="dcterms:W3CDTF">2014-12-16T21:54:00Z</dcterms:modified>
</cp:coreProperties>
</file>